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2F2" w:rsidRDefault="00EF2DF4" w:rsidP="00EF2DF4">
      <w:pPr>
        <w:jc w:val="center"/>
        <w:rPr>
          <w:rFonts w:ascii="標楷體" w:eastAsia="標楷體" w:hAnsi="標楷體"/>
          <w:sz w:val="44"/>
          <w:szCs w:val="44"/>
        </w:rPr>
      </w:pPr>
      <w:r w:rsidRPr="00EF2DF4">
        <w:rPr>
          <w:rFonts w:ascii="標楷體" w:eastAsia="標楷體" w:hAnsi="標楷體"/>
          <w:sz w:val="44"/>
          <w:szCs w:val="44"/>
        </w:rPr>
        <w:t>弘光電子報-食安青年軍</w:t>
      </w:r>
    </w:p>
    <w:p w:rsidR="00EF2DF4" w:rsidRPr="00EF2DF4" w:rsidRDefault="00EF2DF4" w:rsidP="00EF2DF4">
      <w:pPr>
        <w:jc w:val="center"/>
        <w:rPr>
          <w:rFonts w:ascii="標楷體" w:eastAsia="標楷體" w:hAnsi="標楷體" w:hint="eastAsia"/>
          <w:sz w:val="44"/>
          <w:szCs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5038725</wp:posOffset>
            </wp:positionV>
            <wp:extent cx="6219825" cy="3227705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241687569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243" cy="322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-523876</wp:posOffset>
            </wp:positionH>
            <wp:positionV relativeFrom="paragraph">
              <wp:posOffset>180975</wp:posOffset>
            </wp:positionV>
            <wp:extent cx="6257925" cy="4867861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24168674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916" cy="487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DF4" w:rsidRPr="00EF2DF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DF4"/>
    <w:rsid w:val="00A322F2"/>
    <w:rsid w:val="00EF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5C476E-9D58-4AF6-AA5A-4BEC2218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2021-02-04T05:39:00Z</dcterms:created>
  <dcterms:modified xsi:type="dcterms:W3CDTF">2021-02-04T05:41:00Z</dcterms:modified>
</cp:coreProperties>
</file>